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43D11" w14:textId="77777777" w:rsidR="00A95C0D" w:rsidRPr="00641E61" w:rsidRDefault="00A95C0D" w:rsidP="00A95C0D">
      <w:pPr>
        <w:spacing w:after="0" w:line="257" w:lineRule="auto"/>
        <w:jc w:val="center"/>
        <w:rPr>
          <w:rFonts w:ascii="Arial" w:hAnsi="Arial" w:cs="Arial"/>
          <w:b/>
          <w:color w:val="FF0066"/>
          <w:sz w:val="56"/>
          <w:szCs w:val="56"/>
        </w:rPr>
      </w:pPr>
      <w:r>
        <w:rPr>
          <w:rFonts w:ascii="Arial" w:hAnsi="Arial" w:cs="Arial"/>
          <w:noProof/>
          <w:color w:val="FF0066"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27677B31" wp14:editId="3D7B7CEB">
            <wp:simplePos x="0" y="0"/>
            <wp:positionH relativeFrom="margin">
              <wp:posOffset>-168275</wp:posOffset>
            </wp:positionH>
            <wp:positionV relativeFrom="paragraph">
              <wp:posOffset>261781</wp:posOffset>
            </wp:positionV>
            <wp:extent cx="4883150" cy="4883150"/>
            <wp:effectExtent l="0" t="0" r="0" b="0"/>
            <wp:wrapNone/>
            <wp:docPr id="1" name="Grafik 1" descr="Kla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lapperboard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488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FF0066"/>
          <w:sz w:val="56"/>
          <w:szCs w:val="56"/>
        </w:rPr>
        <w:t>Filmfestival in Littau</w:t>
      </w:r>
    </w:p>
    <w:p w14:paraId="3BE7679A" w14:textId="77777777" w:rsidR="00A95C0D" w:rsidRPr="0048650A" w:rsidRDefault="00A95C0D" w:rsidP="00A95C0D">
      <w:pPr>
        <w:jc w:val="center"/>
        <w:rPr>
          <w:rFonts w:ascii="Arial" w:hAnsi="Arial" w:cs="Arial"/>
          <w:color w:val="FF0066"/>
          <w:sz w:val="28"/>
          <w:szCs w:val="28"/>
        </w:rPr>
      </w:pPr>
      <w:r w:rsidRPr="00686D7F">
        <w:rPr>
          <w:rFonts w:ascii="Arial" w:hAnsi="Arial" w:cs="Arial"/>
          <w:color w:val="FF0066"/>
          <w:sz w:val="28"/>
          <w:szCs w:val="28"/>
        </w:rPr>
        <w:t xml:space="preserve">einfach, klein, gemütlich, </w:t>
      </w:r>
      <w:r>
        <w:rPr>
          <w:rFonts w:ascii="Arial" w:hAnsi="Arial" w:cs="Arial"/>
          <w:color w:val="FF0066"/>
          <w:sz w:val="28"/>
          <w:szCs w:val="28"/>
        </w:rPr>
        <w:t xml:space="preserve">vielfältig, stimmungsvoll, </w:t>
      </w:r>
      <w:r w:rsidRPr="00686D7F">
        <w:rPr>
          <w:rFonts w:ascii="Arial" w:hAnsi="Arial" w:cs="Arial"/>
          <w:color w:val="FF0066"/>
          <w:sz w:val="28"/>
          <w:szCs w:val="28"/>
        </w:rPr>
        <w:t>günstig!</w:t>
      </w:r>
    </w:p>
    <w:p w14:paraId="377E6227" w14:textId="77777777" w:rsidR="00A95C0D" w:rsidRDefault="00A95C0D" w:rsidP="00A95C0D">
      <w:pPr>
        <w:jc w:val="center"/>
        <w:rPr>
          <w:rFonts w:ascii="Arial" w:hAnsi="Arial" w:cs="Arial"/>
          <w:b/>
          <w:color w:val="FF0066"/>
          <w:sz w:val="28"/>
          <w:szCs w:val="28"/>
        </w:rPr>
      </w:pPr>
      <w:r>
        <w:rPr>
          <w:rFonts w:ascii="Arial" w:hAnsi="Arial" w:cs="Arial"/>
          <w:b/>
          <w:color w:val="FF0066"/>
          <w:sz w:val="28"/>
          <w:szCs w:val="28"/>
        </w:rPr>
        <w:t>Freitag, 26. August 2022</w:t>
      </w:r>
      <w:r>
        <w:rPr>
          <w:rFonts w:ascii="Arial" w:hAnsi="Arial" w:cs="Arial"/>
          <w:b/>
          <w:color w:val="FF0066"/>
          <w:sz w:val="28"/>
          <w:szCs w:val="28"/>
        </w:rPr>
        <w:br/>
      </w:r>
    </w:p>
    <w:p w14:paraId="06883888" w14:textId="77777777" w:rsidR="00A95C0D" w:rsidRDefault="00A95C0D" w:rsidP="00A95C0D">
      <w:pPr>
        <w:jc w:val="center"/>
        <w:rPr>
          <w:rFonts w:ascii="Arial" w:hAnsi="Arial" w:cs="Arial"/>
          <w:b/>
          <w:color w:val="FF0066"/>
          <w:sz w:val="28"/>
          <w:szCs w:val="28"/>
        </w:rPr>
      </w:pPr>
    </w:p>
    <w:p w14:paraId="32ED5C06" w14:textId="77777777" w:rsidR="00A95C0D" w:rsidRDefault="00A95C0D" w:rsidP="00A95C0D">
      <w:pPr>
        <w:jc w:val="center"/>
        <w:rPr>
          <w:rFonts w:ascii="Arial" w:hAnsi="Arial" w:cs="Arial"/>
          <w:b/>
          <w:color w:val="FF0066"/>
          <w:sz w:val="26"/>
          <w:szCs w:val="26"/>
        </w:rPr>
      </w:pPr>
    </w:p>
    <w:p w14:paraId="56F028DF" w14:textId="77777777" w:rsidR="00A95C0D" w:rsidRPr="00A10728" w:rsidRDefault="00A95C0D" w:rsidP="00A95C0D">
      <w:pPr>
        <w:jc w:val="center"/>
        <w:rPr>
          <w:rFonts w:ascii="Arial" w:hAnsi="Arial" w:cs="Arial"/>
          <w:b/>
          <w:color w:val="FF0066"/>
          <w:sz w:val="26"/>
          <w:szCs w:val="26"/>
        </w:rPr>
      </w:pPr>
      <w:r w:rsidRPr="00A10728">
        <w:rPr>
          <w:rFonts w:ascii="Arial" w:hAnsi="Arial" w:cs="Arial"/>
          <w:b/>
          <w:color w:val="FF0066"/>
          <w:sz w:val="26"/>
          <w:szCs w:val="26"/>
        </w:rPr>
        <w:t>*</w:t>
      </w:r>
      <w:r>
        <w:rPr>
          <w:rFonts w:ascii="Arial" w:hAnsi="Arial" w:cs="Arial"/>
          <w:b/>
          <w:color w:val="FF0066"/>
          <w:sz w:val="26"/>
          <w:szCs w:val="26"/>
        </w:rPr>
        <w:t>Beginn der 3 Familienfilme um</w:t>
      </w:r>
      <w:r w:rsidRPr="00A10728">
        <w:rPr>
          <w:rFonts w:ascii="Arial" w:hAnsi="Arial" w:cs="Arial"/>
          <w:b/>
          <w:color w:val="FF0066"/>
          <w:sz w:val="26"/>
          <w:szCs w:val="26"/>
        </w:rPr>
        <w:t xml:space="preserve"> 19.15 Uhr &gt; Innenräume</w:t>
      </w:r>
    </w:p>
    <w:p w14:paraId="565CD2EB" w14:textId="77777777" w:rsidR="00A95C0D" w:rsidRPr="00A10728" w:rsidRDefault="00A95C0D" w:rsidP="00A95C0D">
      <w:pPr>
        <w:jc w:val="center"/>
        <w:rPr>
          <w:rFonts w:ascii="Arial" w:hAnsi="Arial" w:cs="Arial"/>
          <w:color w:val="FF0066"/>
          <w:sz w:val="26"/>
          <w:szCs w:val="26"/>
        </w:rPr>
      </w:pPr>
      <w:r w:rsidRPr="00A10728">
        <w:rPr>
          <w:rFonts w:ascii="Arial" w:hAnsi="Arial" w:cs="Arial"/>
          <w:color w:val="FF0066"/>
          <w:sz w:val="26"/>
          <w:szCs w:val="26"/>
        </w:rPr>
        <w:t>Coco «Lebendiger als das Leben»</w:t>
      </w:r>
      <w:r>
        <w:rPr>
          <w:rFonts w:ascii="Arial" w:hAnsi="Arial" w:cs="Arial"/>
          <w:color w:val="FF0066"/>
          <w:sz w:val="26"/>
          <w:szCs w:val="26"/>
        </w:rPr>
        <w:t xml:space="preserve"> </w:t>
      </w:r>
      <w:r w:rsidRPr="00A10728">
        <w:rPr>
          <w:rFonts w:ascii="Arial" w:hAnsi="Arial" w:cs="Arial"/>
          <w:color w:val="FF0066"/>
          <w:sz w:val="18"/>
          <w:szCs w:val="18"/>
        </w:rPr>
        <w:t xml:space="preserve">(2017, </w:t>
      </w:r>
      <w:r>
        <w:rPr>
          <w:rFonts w:ascii="Arial" w:hAnsi="Arial" w:cs="Arial"/>
          <w:color w:val="FF0066"/>
          <w:sz w:val="18"/>
          <w:szCs w:val="18"/>
        </w:rPr>
        <w:t>1</w:t>
      </w:r>
      <w:r w:rsidRPr="00A10728">
        <w:rPr>
          <w:rFonts w:ascii="Arial" w:hAnsi="Arial" w:cs="Arial"/>
          <w:color w:val="FF0066"/>
          <w:sz w:val="18"/>
          <w:szCs w:val="18"/>
        </w:rPr>
        <w:t>05 min.)</w:t>
      </w:r>
    </w:p>
    <w:p w14:paraId="42146E64" w14:textId="77777777" w:rsidR="00A95C0D" w:rsidRPr="008877E8" w:rsidRDefault="00A95C0D" w:rsidP="00A95C0D">
      <w:pPr>
        <w:jc w:val="center"/>
        <w:rPr>
          <w:rFonts w:ascii="Arial" w:hAnsi="Arial" w:cs="Arial"/>
          <w:color w:val="FF0066"/>
          <w:sz w:val="18"/>
          <w:szCs w:val="18"/>
        </w:rPr>
      </w:pPr>
      <w:r w:rsidRPr="00A10728">
        <w:rPr>
          <w:rFonts w:ascii="Arial" w:hAnsi="Arial" w:cs="Arial"/>
          <w:color w:val="FF0066"/>
          <w:sz w:val="26"/>
          <w:szCs w:val="26"/>
        </w:rPr>
        <w:t>Sister Act</w:t>
      </w:r>
      <w:r>
        <w:rPr>
          <w:rFonts w:ascii="Arial" w:hAnsi="Arial" w:cs="Arial"/>
          <w:color w:val="FF0066"/>
          <w:sz w:val="26"/>
          <w:szCs w:val="26"/>
        </w:rPr>
        <w:t xml:space="preserve"> </w:t>
      </w:r>
      <w:r w:rsidRPr="00A10728">
        <w:rPr>
          <w:rFonts w:ascii="Arial" w:hAnsi="Arial" w:cs="Arial"/>
          <w:color w:val="FF0066"/>
          <w:sz w:val="18"/>
          <w:szCs w:val="18"/>
        </w:rPr>
        <w:t>(</w:t>
      </w:r>
      <w:r>
        <w:rPr>
          <w:rFonts w:ascii="Arial" w:hAnsi="Arial" w:cs="Arial"/>
          <w:color w:val="FF0066"/>
          <w:sz w:val="18"/>
          <w:szCs w:val="18"/>
        </w:rPr>
        <w:t>1992</w:t>
      </w:r>
      <w:r w:rsidRPr="00A10728">
        <w:rPr>
          <w:rFonts w:ascii="Arial" w:hAnsi="Arial" w:cs="Arial"/>
          <w:color w:val="FF0066"/>
          <w:sz w:val="18"/>
          <w:szCs w:val="18"/>
        </w:rPr>
        <w:t xml:space="preserve">, </w:t>
      </w:r>
      <w:r>
        <w:rPr>
          <w:rFonts w:ascii="Arial" w:hAnsi="Arial" w:cs="Arial"/>
          <w:color w:val="FF0066"/>
          <w:sz w:val="18"/>
          <w:szCs w:val="18"/>
        </w:rPr>
        <w:t>ab</w:t>
      </w:r>
      <w:r w:rsidRPr="00A10728">
        <w:rPr>
          <w:rFonts w:ascii="Arial" w:hAnsi="Arial" w:cs="Arial"/>
          <w:color w:val="FF0066"/>
          <w:sz w:val="18"/>
          <w:szCs w:val="18"/>
        </w:rPr>
        <w:t xml:space="preserve"> 6</w:t>
      </w:r>
      <w:r>
        <w:rPr>
          <w:rFonts w:ascii="Arial" w:hAnsi="Arial" w:cs="Arial"/>
          <w:color w:val="FF0066"/>
          <w:sz w:val="18"/>
          <w:szCs w:val="18"/>
        </w:rPr>
        <w:t xml:space="preserve"> J.</w:t>
      </w:r>
      <w:r w:rsidRPr="00A10728">
        <w:rPr>
          <w:rFonts w:ascii="Arial" w:hAnsi="Arial" w:cs="Arial"/>
          <w:color w:val="FF0066"/>
          <w:sz w:val="18"/>
          <w:szCs w:val="18"/>
        </w:rPr>
        <w:t xml:space="preserve">, </w:t>
      </w:r>
      <w:r>
        <w:rPr>
          <w:rFonts w:ascii="Arial" w:hAnsi="Arial" w:cs="Arial"/>
          <w:color w:val="FF0066"/>
          <w:sz w:val="18"/>
          <w:szCs w:val="18"/>
        </w:rPr>
        <w:t>9</w:t>
      </w:r>
      <w:r w:rsidRPr="00A10728">
        <w:rPr>
          <w:rFonts w:ascii="Arial" w:hAnsi="Arial" w:cs="Arial"/>
          <w:color w:val="FF0066"/>
          <w:sz w:val="18"/>
          <w:szCs w:val="18"/>
        </w:rPr>
        <w:t>5 min.)</w:t>
      </w:r>
    </w:p>
    <w:p w14:paraId="24DBD72F" w14:textId="77777777" w:rsidR="00A95C0D" w:rsidRPr="00A10728" w:rsidRDefault="00A95C0D" w:rsidP="00A95C0D">
      <w:pPr>
        <w:jc w:val="center"/>
        <w:rPr>
          <w:rFonts w:ascii="Arial" w:hAnsi="Arial" w:cs="Arial"/>
          <w:color w:val="FF0066"/>
          <w:sz w:val="18"/>
          <w:szCs w:val="18"/>
        </w:rPr>
      </w:pPr>
      <w:r w:rsidRPr="00A10728">
        <w:rPr>
          <w:rFonts w:ascii="Arial" w:hAnsi="Arial" w:cs="Arial"/>
          <w:color w:val="FF0066"/>
          <w:sz w:val="26"/>
          <w:szCs w:val="26"/>
        </w:rPr>
        <w:t xml:space="preserve">Himmelskind </w:t>
      </w:r>
      <w:r w:rsidRPr="00A10728">
        <w:rPr>
          <w:rFonts w:ascii="Arial" w:hAnsi="Arial" w:cs="Arial"/>
          <w:color w:val="FF0066"/>
          <w:sz w:val="18"/>
          <w:szCs w:val="18"/>
        </w:rPr>
        <w:t xml:space="preserve">(2015, </w:t>
      </w:r>
      <w:r>
        <w:rPr>
          <w:rFonts w:ascii="Arial" w:hAnsi="Arial" w:cs="Arial"/>
          <w:color w:val="FF0066"/>
          <w:sz w:val="18"/>
          <w:szCs w:val="18"/>
        </w:rPr>
        <w:t>ab</w:t>
      </w:r>
      <w:r w:rsidRPr="00A10728">
        <w:rPr>
          <w:rFonts w:ascii="Arial" w:hAnsi="Arial" w:cs="Arial"/>
          <w:color w:val="FF0066"/>
          <w:sz w:val="18"/>
          <w:szCs w:val="18"/>
        </w:rPr>
        <w:t xml:space="preserve"> 6</w:t>
      </w:r>
      <w:r>
        <w:rPr>
          <w:rFonts w:ascii="Arial" w:hAnsi="Arial" w:cs="Arial"/>
          <w:color w:val="FF0066"/>
          <w:sz w:val="18"/>
          <w:szCs w:val="18"/>
        </w:rPr>
        <w:t xml:space="preserve"> J.</w:t>
      </w:r>
      <w:r w:rsidRPr="00A10728">
        <w:rPr>
          <w:rFonts w:ascii="Arial" w:hAnsi="Arial" w:cs="Arial"/>
          <w:color w:val="FF0066"/>
          <w:sz w:val="18"/>
          <w:szCs w:val="18"/>
        </w:rPr>
        <w:t>, 105 min.)</w:t>
      </w:r>
      <w:r>
        <w:rPr>
          <w:rFonts w:ascii="Arial" w:hAnsi="Arial" w:cs="Arial"/>
          <w:color w:val="FF0066"/>
          <w:sz w:val="18"/>
          <w:szCs w:val="18"/>
        </w:rPr>
        <w:br/>
      </w:r>
    </w:p>
    <w:p w14:paraId="20DAEC49" w14:textId="275B99F3" w:rsidR="00A95C0D" w:rsidRPr="00A10728" w:rsidRDefault="00A95C0D" w:rsidP="00A95C0D">
      <w:pPr>
        <w:jc w:val="center"/>
        <w:rPr>
          <w:rFonts w:ascii="Arial" w:hAnsi="Arial" w:cs="Arial"/>
          <w:b/>
          <w:color w:val="FF0066"/>
          <w:sz w:val="26"/>
          <w:szCs w:val="26"/>
        </w:rPr>
      </w:pPr>
      <w:r w:rsidRPr="00A10728">
        <w:rPr>
          <w:rFonts w:ascii="Arial" w:hAnsi="Arial" w:cs="Arial"/>
          <w:b/>
          <w:color w:val="FF0066"/>
          <w:sz w:val="26"/>
          <w:szCs w:val="26"/>
        </w:rPr>
        <w:t>*</w:t>
      </w:r>
      <w:r w:rsidRPr="000A7BC2">
        <w:rPr>
          <w:rFonts w:ascii="Arial" w:hAnsi="Arial" w:cs="Arial"/>
          <w:b/>
          <w:color w:val="FF0066"/>
          <w:sz w:val="26"/>
          <w:szCs w:val="26"/>
        </w:rPr>
        <w:t xml:space="preserve"> </w:t>
      </w:r>
      <w:r>
        <w:rPr>
          <w:rFonts w:ascii="Arial" w:hAnsi="Arial" w:cs="Arial"/>
          <w:b/>
          <w:color w:val="FF0066"/>
          <w:sz w:val="26"/>
          <w:szCs w:val="26"/>
        </w:rPr>
        <w:t xml:space="preserve">Beginn der 3 Filme </w:t>
      </w:r>
      <w:r w:rsidR="002D1D83">
        <w:rPr>
          <w:rFonts w:ascii="Arial" w:hAnsi="Arial" w:cs="Arial"/>
          <w:b/>
          <w:color w:val="FF0066"/>
          <w:sz w:val="26"/>
          <w:szCs w:val="26"/>
        </w:rPr>
        <w:t xml:space="preserve">um </w:t>
      </w:r>
      <w:r w:rsidRPr="00A10728">
        <w:rPr>
          <w:rFonts w:ascii="Arial" w:hAnsi="Arial" w:cs="Arial"/>
          <w:b/>
          <w:color w:val="FF0066"/>
          <w:sz w:val="26"/>
          <w:szCs w:val="26"/>
        </w:rPr>
        <w:t>2</w:t>
      </w:r>
      <w:r>
        <w:rPr>
          <w:rFonts w:ascii="Arial" w:hAnsi="Arial" w:cs="Arial"/>
          <w:b/>
          <w:color w:val="FF0066"/>
          <w:sz w:val="26"/>
          <w:szCs w:val="26"/>
        </w:rPr>
        <w:t>1</w:t>
      </w:r>
      <w:r w:rsidRPr="00A10728">
        <w:rPr>
          <w:rFonts w:ascii="Arial" w:hAnsi="Arial" w:cs="Arial"/>
          <w:b/>
          <w:color w:val="FF0066"/>
          <w:sz w:val="26"/>
          <w:szCs w:val="26"/>
        </w:rPr>
        <w:t>.</w:t>
      </w:r>
      <w:r>
        <w:rPr>
          <w:rFonts w:ascii="Arial" w:hAnsi="Arial" w:cs="Arial"/>
          <w:b/>
          <w:color w:val="FF0066"/>
          <w:sz w:val="26"/>
          <w:szCs w:val="26"/>
        </w:rPr>
        <w:t>3</w:t>
      </w:r>
      <w:r w:rsidRPr="00A10728">
        <w:rPr>
          <w:rFonts w:ascii="Arial" w:hAnsi="Arial" w:cs="Arial"/>
          <w:b/>
          <w:color w:val="FF0066"/>
          <w:sz w:val="26"/>
          <w:szCs w:val="26"/>
        </w:rPr>
        <w:t xml:space="preserve">0 Uhr </w:t>
      </w:r>
      <w:r>
        <w:rPr>
          <w:rFonts w:ascii="Arial" w:hAnsi="Arial" w:cs="Arial"/>
          <w:b/>
          <w:color w:val="FF0066"/>
          <w:sz w:val="26"/>
          <w:szCs w:val="26"/>
        </w:rPr>
        <w:t xml:space="preserve">&gt; </w:t>
      </w:r>
      <w:r w:rsidRPr="00A10728">
        <w:rPr>
          <w:rFonts w:ascii="Arial" w:hAnsi="Arial" w:cs="Arial"/>
          <w:b/>
          <w:color w:val="FF0066"/>
          <w:sz w:val="26"/>
          <w:szCs w:val="26"/>
        </w:rPr>
        <w:t xml:space="preserve">teilweise open </w:t>
      </w:r>
      <w:proofErr w:type="spellStart"/>
      <w:r w:rsidRPr="00A10728">
        <w:rPr>
          <w:rFonts w:ascii="Arial" w:hAnsi="Arial" w:cs="Arial"/>
          <w:b/>
          <w:color w:val="FF0066"/>
          <w:sz w:val="26"/>
          <w:szCs w:val="26"/>
        </w:rPr>
        <w:t>air</w:t>
      </w:r>
      <w:proofErr w:type="spellEnd"/>
      <w:r w:rsidRPr="00A10728">
        <w:rPr>
          <w:rFonts w:ascii="Arial" w:hAnsi="Arial" w:cs="Arial"/>
          <w:b/>
          <w:color w:val="FF0066"/>
          <w:sz w:val="26"/>
          <w:szCs w:val="26"/>
        </w:rPr>
        <w:t xml:space="preserve"> </w:t>
      </w:r>
    </w:p>
    <w:p w14:paraId="09A76791" w14:textId="77777777" w:rsidR="00A95C0D" w:rsidRPr="008877E8" w:rsidRDefault="00A95C0D" w:rsidP="00A95C0D">
      <w:pPr>
        <w:jc w:val="center"/>
        <w:rPr>
          <w:rFonts w:ascii="Arial" w:hAnsi="Arial" w:cs="Arial"/>
          <w:color w:val="FF0066"/>
          <w:sz w:val="18"/>
          <w:szCs w:val="18"/>
        </w:rPr>
      </w:pPr>
      <w:proofErr w:type="spellStart"/>
      <w:r w:rsidRPr="00A10728">
        <w:rPr>
          <w:rFonts w:ascii="Arial" w:hAnsi="Arial" w:cs="Arial"/>
          <w:color w:val="FF0066"/>
          <w:sz w:val="26"/>
          <w:szCs w:val="26"/>
        </w:rPr>
        <w:t>Slumdog</w:t>
      </w:r>
      <w:proofErr w:type="spellEnd"/>
      <w:r w:rsidRPr="00A10728">
        <w:rPr>
          <w:rFonts w:ascii="Arial" w:hAnsi="Arial" w:cs="Arial"/>
          <w:color w:val="FF0066"/>
          <w:sz w:val="26"/>
          <w:szCs w:val="26"/>
        </w:rPr>
        <w:t xml:space="preserve"> Millionär</w:t>
      </w:r>
      <w:r>
        <w:rPr>
          <w:rFonts w:ascii="Arial" w:hAnsi="Arial" w:cs="Arial"/>
          <w:color w:val="FF0066"/>
          <w:sz w:val="26"/>
          <w:szCs w:val="26"/>
        </w:rPr>
        <w:t xml:space="preserve"> </w:t>
      </w:r>
      <w:r w:rsidRPr="00A10728">
        <w:rPr>
          <w:rFonts w:ascii="Arial" w:hAnsi="Arial" w:cs="Arial"/>
          <w:color w:val="FF0066"/>
          <w:sz w:val="18"/>
          <w:szCs w:val="18"/>
        </w:rPr>
        <w:t>(20</w:t>
      </w:r>
      <w:r>
        <w:rPr>
          <w:rFonts w:ascii="Arial" w:hAnsi="Arial" w:cs="Arial"/>
          <w:color w:val="FF0066"/>
          <w:sz w:val="18"/>
          <w:szCs w:val="18"/>
        </w:rPr>
        <w:t>08</w:t>
      </w:r>
      <w:r w:rsidRPr="00A10728">
        <w:rPr>
          <w:rFonts w:ascii="Arial" w:hAnsi="Arial" w:cs="Arial"/>
          <w:color w:val="FF0066"/>
          <w:sz w:val="18"/>
          <w:szCs w:val="18"/>
        </w:rPr>
        <w:t xml:space="preserve">, </w:t>
      </w:r>
      <w:r>
        <w:rPr>
          <w:rFonts w:ascii="Arial" w:hAnsi="Arial" w:cs="Arial"/>
          <w:color w:val="FF0066"/>
          <w:sz w:val="18"/>
          <w:szCs w:val="18"/>
        </w:rPr>
        <w:t>ab</w:t>
      </w:r>
      <w:r w:rsidRPr="00A10728">
        <w:rPr>
          <w:rFonts w:ascii="Arial" w:hAnsi="Arial" w:cs="Arial"/>
          <w:color w:val="FF0066"/>
          <w:sz w:val="18"/>
          <w:szCs w:val="18"/>
        </w:rPr>
        <w:t xml:space="preserve"> </w:t>
      </w:r>
      <w:r>
        <w:rPr>
          <w:rFonts w:ascii="Arial" w:hAnsi="Arial" w:cs="Arial"/>
          <w:color w:val="FF0066"/>
          <w:sz w:val="18"/>
          <w:szCs w:val="18"/>
        </w:rPr>
        <w:t>12 J.</w:t>
      </w:r>
      <w:r w:rsidRPr="00A10728">
        <w:rPr>
          <w:rFonts w:ascii="Arial" w:hAnsi="Arial" w:cs="Arial"/>
          <w:color w:val="FF0066"/>
          <w:sz w:val="18"/>
          <w:szCs w:val="18"/>
        </w:rPr>
        <w:t>, 1</w:t>
      </w:r>
      <w:r>
        <w:rPr>
          <w:rFonts w:ascii="Arial" w:hAnsi="Arial" w:cs="Arial"/>
          <w:color w:val="FF0066"/>
          <w:sz w:val="18"/>
          <w:szCs w:val="18"/>
        </w:rPr>
        <w:t>2</w:t>
      </w:r>
      <w:r w:rsidRPr="00A10728">
        <w:rPr>
          <w:rFonts w:ascii="Arial" w:hAnsi="Arial" w:cs="Arial"/>
          <w:color w:val="FF0066"/>
          <w:sz w:val="18"/>
          <w:szCs w:val="18"/>
        </w:rPr>
        <w:t>0 min.)</w:t>
      </w:r>
    </w:p>
    <w:p w14:paraId="763CDE3E" w14:textId="77777777" w:rsidR="00A95C0D" w:rsidRPr="008877E8" w:rsidRDefault="00A95C0D" w:rsidP="00A95C0D">
      <w:pPr>
        <w:jc w:val="center"/>
        <w:rPr>
          <w:rFonts w:ascii="Arial" w:hAnsi="Arial" w:cs="Arial"/>
          <w:color w:val="FF0066"/>
          <w:sz w:val="18"/>
          <w:szCs w:val="18"/>
        </w:rPr>
      </w:pPr>
      <w:r w:rsidRPr="00A10728">
        <w:rPr>
          <w:rFonts w:ascii="Arial" w:hAnsi="Arial" w:cs="Arial"/>
          <w:color w:val="FF0066"/>
          <w:sz w:val="26"/>
          <w:szCs w:val="26"/>
        </w:rPr>
        <w:t>Die Kinder des Monsieur Mathieu</w:t>
      </w:r>
      <w:r>
        <w:rPr>
          <w:rFonts w:ascii="Arial" w:hAnsi="Arial" w:cs="Arial"/>
          <w:color w:val="FF0066"/>
          <w:sz w:val="26"/>
          <w:szCs w:val="26"/>
        </w:rPr>
        <w:t xml:space="preserve"> </w:t>
      </w:r>
      <w:r w:rsidRPr="00A10728">
        <w:rPr>
          <w:rFonts w:ascii="Arial" w:hAnsi="Arial" w:cs="Arial"/>
          <w:color w:val="FF0066"/>
          <w:sz w:val="18"/>
          <w:szCs w:val="18"/>
        </w:rPr>
        <w:t>(</w:t>
      </w:r>
      <w:r>
        <w:rPr>
          <w:rFonts w:ascii="Arial" w:hAnsi="Arial" w:cs="Arial"/>
          <w:color w:val="FF0066"/>
          <w:sz w:val="18"/>
          <w:szCs w:val="18"/>
        </w:rPr>
        <w:t>2004</w:t>
      </w:r>
      <w:r w:rsidRPr="00A10728">
        <w:rPr>
          <w:rFonts w:ascii="Arial" w:hAnsi="Arial" w:cs="Arial"/>
          <w:color w:val="FF0066"/>
          <w:sz w:val="18"/>
          <w:szCs w:val="18"/>
        </w:rPr>
        <w:t xml:space="preserve">, </w:t>
      </w:r>
      <w:r>
        <w:rPr>
          <w:rFonts w:ascii="Arial" w:hAnsi="Arial" w:cs="Arial"/>
          <w:color w:val="FF0066"/>
          <w:sz w:val="18"/>
          <w:szCs w:val="18"/>
        </w:rPr>
        <w:t>ab</w:t>
      </w:r>
      <w:r w:rsidRPr="00A10728">
        <w:rPr>
          <w:rFonts w:ascii="Arial" w:hAnsi="Arial" w:cs="Arial"/>
          <w:color w:val="FF0066"/>
          <w:sz w:val="18"/>
          <w:szCs w:val="18"/>
        </w:rPr>
        <w:t xml:space="preserve"> 6</w:t>
      </w:r>
      <w:r>
        <w:rPr>
          <w:rFonts w:ascii="Arial" w:hAnsi="Arial" w:cs="Arial"/>
          <w:color w:val="FF0066"/>
          <w:sz w:val="18"/>
          <w:szCs w:val="18"/>
        </w:rPr>
        <w:t xml:space="preserve"> J.</w:t>
      </w:r>
      <w:r w:rsidRPr="00A10728">
        <w:rPr>
          <w:rFonts w:ascii="Arial" w:hAnsi="Arial" w:cs="Arial"/>
          <w:color w:val="FF0066"/>
          <w:sz w:val="18"/>
          <w:szCs w:val="18"/>
        </w:rPr>
        <w:t xml:space="preserve">, </w:t>
      </w:r>
      <w:r>
        <w:rPr>
          <w:rFonts w:ascii="Arial" w:hAnsi="Arial" w:cs="Arial"/>
          <w:color w:val="FF0066"/>
          <w:sz w:val="18"/>
          <w:szCs w:val="18"/>
        </w:rPr>
        <w:t>90</w:t>
      </w:r>
      <w:r w:rsidRPr="00A10728">
        <w:rPr>
          <w:rFonts w:ascii="Arial" w:hAnsi="Arial" w:cs="Arial"/>
          <w:color w:val="FF0066"/>
          <w:sz w:val="18"/>
          <w:szCs w:val="18"/>
        </w:rPr>
        <w:t xml:space="preserve"> min.)</w:t>
      </w:r>
    </w:p>
    <w:p w14:paraId="1826F60C" w14:textId="77777777" w:rsidR="00A95C0D" w:rsidRPr="008877E8" w:rsidRDefault="00A95C0D" w:rsidP="00A95C0D">
      <w:pPr>
        <w:jc w:val="center"/>
        <w:rPr>
          <w:rFonts w:ascii="Arial" w:hAnsi="Arial" w:cs="Arial"/>
          <w:color w:val="FF0066"/>
          <w:sz w:val="18"/>
          <w:szCs w:val="18"/>
        </w:rPr>
      </w:pPr>
      <w:r w:rsidRPr="00A10728">
        <w:rPr>
          <w:rFonts w:ascii="Arial" w:hAnsi="Arial" w:cs="Arial"/>
          <w:color w:val="FF0066"/>
          <w:sz w:val="26"/>
          <w:szCs w:val="26"/>
        </w:rPr>
        <w:t>Ziemlich beste Freunde</w:t>
      </w:r>
      <w:r>
        <w:rPr>
          <w:rFonts w:ascii="Arial" w:hAnsi="Arial" w:cs="Arial"/>
          <w:color w:val="FF0066"/>
          <w:sz w:val="26"/>
          <w:szCs w:val="26"/>
        </w:rPr>
        <w:t xml:space="preserve"> </w:t>
      </w:r>
      <w:r w:rsidRPr="00A10728">
        <w:rPr>
          <w:rFonts w:ascii="Arial" w:hAnsi="Arial" w:cs="Arial"/>
          <w:color w:val="FF0066"/>
          <w:sz w:val="18"/>
          <w:szCs w:val="18"/>
        </w:rPr>
        <w:t>(201</w:t>
      </w:r>
      <w:r>
        <w:rPr>
          <w:rFonts w:ascii="Arial" w:hAnsi="Arial" w:cs="Arial"/>
          <w:color w:val="FF0066"/>
          <w:sz w:val="18"/>
          <w:szCs w:val="18"/>
        </w:rPr>
        <w:t>1</w:t>
      </w:r>
      <w:r w:rsidRPr="00A10728">
        <w:rPr>
          <w:rFonts w:ascii="Arial" w:hAnsi="Arial" w:cs="Arial"/>
          <w:color w:val="FF0066"/>
          <w:sz w:val="18"/>
          <w:szCs w:val="18"/>
        </w:rPr>
        <w:t xml:space="preserve">, </w:t>
      </w:r>
      <w:r>
        <w:rPr>
          <w:rFonts w:ascii="Arial" w:hAnsi="Arial" w:cs="Arial"/>
          <w:color w:val="FF0066"/>
          <w:sz w:val="18"/>
          <w:szCs w:val="18"/>
        </w:rPr>
        <w:t>ab</w:t>
      </w:r>
      <w:r w:rsidRPr="00A10728">
        <w:rPr>
          <w:rFonts w:ascii="Arial" w:hAnsi="Arial" w:cs="Arial"/>
          <w:color w:val="FF0066"/>
          <w:sz w:val="18"/>
          <w:szCs w:val="18"/>
        </w:rPr>
        <w:t xml:space="preserve"> 6</w:t>
      </w:r>
      <w:r>
        <w:rPr>
          <w:rFonts w:ascii="Arial" w:hAnsi="Arial" w:cs="Arial"/>
          <w:color w:val="FF0066"/>
          <w:sz w:val="18"/>
          <w:szCs w:val="18"/>
        </w:rPr>
        <w:t xml:space="preserve"> J.</w:t>
      </w:r>
      <w:r w:rsidRPr="00A10728">
        <w:rPr>
          <w:rFonts w:ascii="Arial" w:hAnsi="Arial" w:cs="Arial"/>
          <w:color w:val="FF0066"/>
          <w:sz w:val="18"/>
          <w:szCs w:val="18"/>
        </w:rPr>
        <w:t>, 1</w:t>
      </w:r>
      <w:r>
        <w:rPr>
          <w:rFonts w:ascii="Arial" w:hAnsi="Arial" w:cs="Arial"/>
          <w:color w:val="FF0066"/>
          <w:sz w:val="18"/>
          <w:szCs w:val="18"/>
        </w:rPr>
        <w:t>12</w:t>
      </w:r>
      <w:r w:rsidRPr="00A10728">
        <w:rPr>
          <w:rFonts w:ascii="Arial" w:hAnsi="Arial" w:cs="Arial"/>
          <w:color w:val="FF0066"/>
          <w:sz w:val="18"/>
          <w:szCs w:val="18"/>
        </w:rPr>
        <w:t xml:space="preserve"> min.)</w:t>
      </w:r>
    </w:p>
    <w:p w14:paraId="29B9F836" w14:textId="77777777" w:rsidR="00A95C0D" w:rsidRDefault="00A95C0D" w:rsidP="00A95C0D">
      <w:pPr>
        <w:rPr>
          <w:rFonts w:ascii="Arial" w:hAnsi="Arial" w:cs="Arial"/>
          <w:color w:val="FF0066"/>
          <w:sz w:val="28"/>
          <w:szCs w:val="28"/>
        </w:rPr>
      </w:pPr>
    </w:p>
    <w:p w14:paraId="5E73FEE4" w14:textId="77777777" w:rsidR="00A95C0D" w:rsidRPr="00FE710C" w:rsidRDefault="00A95C0D" w:rsidP="00A95C0D">
      <w:pPr>
        <w:rPr>
          <w:rFonts w:ascii="Arial" w:hAnsi="Arial" w:cs="Arial"/>
          <w:color w:val="FF0066"/>
          <w:sz w:val="24"/>
          <w:szCs w:val="24"/>
        </w:rPr>
      </w:pPr>
      <w:r w:rsidRPr="00FE710C">
        <w:rPr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8322EE6" wp14:editId="083DD0DA">
            <wp:simplePos x="0" y="0"/>
            <wp:positionH relativeFrom="margin">
              <wp:align>right</wp:align>
            </wp:positionH>
            <wp:positionV relativeFrom="paragraph">
              <wp:posOffset>144733</wp:posOffset>
            </wp:positionV>
            <wp:extent cx="2031043" cy="1361305"/>
            <wp:effectExtent l="0" t="0" r="762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043" cy="136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FF0066"/>
          <w:sz w:val="24"/>
          <w:szCs w:val="24"/>
        </w:rPr>
        <w:br/>
      </w:r>
      <w:r w:rsidRPr="00FE710C">
        <w:rPr>
          <w:rFonts w:ascii="Arial" w:hAnsi="Arial" w:cs="Arial"/>
          <w:b/>
          <w:noProof/>
          <w:color w:val="FF0066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681DD83" wp14:editId="7F1BCBC5">
            <wp:simplePos x="0" y="0"/>
            <wp:positionH relativeFrom="column">
              <wp:posOffset>1793875</wp:posOffset>
            </wp:positionH>
            <wp:positionV relativeFrom="paragraph">
              <wp:posOffset>492760</wp:posOffset>
            </wp:positionV>
            <wp:extent cx="670560" cy="670560"/>
            <wp:effectExtent l="0" t="0" r="0" b="0"/>
            <wp:wrapNone/>
            <wp:docPr id="3" name="Grafik 3" descr="Popc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pcorn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FE710C">
        <w:rPr>
          <w:rFonts w:ascii="Arial" w:hAnsi="Arial" w:cs="Arial"/>
          <w:b/>
          <w:color w:val="FF0066"/>
          <w:sz w:val="24"/>
          <w:szCs w:val="24"/>
        </w:rPr>
        <w:t>Festivalbeizli</w:t>
      </w:r>
      <w:proofErr w:type="spellEnd"/>
      <w:r w:rsidRPr="00FE710C">
        <w:rPr>
          <w:rFonts w:ascii="Arial" w:hAnsi="Arial" w:cs="Arial"/>
          <w:color w:val="FF0066"/>
          <w:sz w:val="24"/>
          <w:szCs w:val="24"/>
        </w:rPr>
        <w:t xml:space="preserve"> &gt; günstige</w:t>
      </w:r>
      <w:r w:rsidRPr="00FE710C">
        <w:rPr>
          <w:rFonts w:ascii="Arial" w:hAnsi="Arial" w:cs="Arial"/>
          <w:color w:val="FF0066"/>
          <w:sz w:val="24"/>
          <w:szCs w:val="24"/>
        </w:rPr>
        <w:br/>
        <w:t>Verpflegung und Getränke</w:t>
      </w:r>
    </w:p>
    <w:p w14:paraId="2306516A" w14:textId="77777777" w:rsidR="00A95C0D" w:rsidRPr="00FE710C" w:rsidRDefault="00A95C0D" w:rsidP="00A95C0D">
      <w:pPr>
        <w:rPr>
          <w:rFonts w:ascii="Arial" w:hAnsi="Arial" w:cs="Arial"/>
          <w:color w:val="FF0066"/>
          <w:sz w:val="24"/>
          <w:szCs w:val="24"/>
        </w:rPr>
      </w:pPr>
      <w:r w:rsidRPr="00FE710C">
        <w:rPr>
          <w:rFonts w:ascii="Arial" w:hAnsi="Arial" w:cs="Arial"/>
          <w:b/>
          <w:color w:val="FF0066"/>
          <w:sz w:val="24"/>
          <w:szCs w:val="24"/>
        </w:rPr>
        <w:t>Eintritt</w:t>
      </w:r>
      <w:r w:rsidRPr="00FE710C">
        <w:rPr>
          <w:rFonts w:ascii="Arial" w:hAnsi="Arial" w:cs="Arial"/>
          <w:color w:val="FF0066"/>
          <w:sz w:val="24"/>
          <w:szCs w:val="24"/>
        </w:rPr>
        <w:t xml:space="preserve">: Fr. 10.- </w:t>
      </w:r>
      <w:r w:rsidRPr="00FE710C">
        <w:rPr>
          <w:rFonts w:ascii="Arial" w:hAnsi="Arial" w:cs="Arial"/>
          <w:color w:val="FF0066"/>
          <w:sz w:val="24"/>
          <w:szCs w:val="24"/>
        </w:rPr>
        <w:br/>
        <w:t>(Kinder bis 16 J. 5.-)</w:t>
      </w:r>
    </w:p>
    <w:p w14:paraId="446E0827" w14:textId="77777777" w:rsidR="00A95C0D" w:rsidRDefault="00A95C0D" w:rsidP="00A95C0D">
      <w:pPr>
        <w:spacing w:after="0" w:line="360" w:lineRule="auto"/>
        <w:rPr>
          <w:rFonts w:ascii="Arial" w:hAnsi="Arial" w:cs="Arial"/>
          <w:color w:val="FF0066"/>
          <w:sz w:val="16"/>
          <w:szCs w:val="16"/>
        </w:rPr>
      </w:pPr>
      <w:r w:rsidRPr="00B647E2">
        <w:rPr>
          <w:rFonts w:ascii="Arial" w:hAnsi="Arial" w:cs="Arial"/>
          <w:color w:val="FF0066"/>
          <w:sz w:val="16"/>
          <w:szCs w:val="16"/>
        </w:rPr>
        <w:t>*Programmänderungen vorbehalten</w:t>
      </w:r>
      <w:r>
        <w:rPr>
          <w:rFonts w:ascii="Arial" w:hAnsi="Arial" w:cs="Arial"/>
          <w:color w:val="FF0066"/>
          <w:sz w:val="16"/>
          <w:szCs w:val="16"/>
        </w:rPr>
        <w:t xml:space="preserve">! </w:t>
      </w:r>
    </w:p>
    <w:p w14:paraId="2345DA4B" w14:textId="584ACA7B" w:rsidR="00B647E2" w:rsidRPr="00B647E2" w:rsidRDefault="00A95C0D" w:rsidP="0055614C">
      <w:pPr>
        <w:spacing w:after="0" w:line="360" w:lineRule="auto"/>
        <w:rPr>
          <w:rFonts w:ascii="Arial" w:hAnsi="Arial" w:cs="Arial"/>
          <w:color w:val="FF0066"/>
          <w:sz w:val="16"/>
          <w:szCs w:val="16"/>
        </w:rPr>
      </w:pPr>
      <w:r>
        <w:rPr>
          <w:rFonts w:ascii="Arial" w:hAnsi="Arial" w:cs="Arial"/>
          <w:color w:val="FF0066"/>
          <w:sz w:val="16"/>
          <w:szCs w:val="16"/>
        </w:rPr>
        <w:t xml:space="preserve">weitere Infos: </w:t>
      </w:r>
      <w:r w:rsidRPr="00A470F7">
        <w:rPr>
          <w:rFonts w:ascii="Arial" w:hAnsi="Arial" w:cs="Arial"/>
          <w:color w:val="FF0066"/>
          <w:sz w:val="16"/>
          <w:szCs w:val="16"/>
        </w:rPr>
        <w:t>www.pfarrei-littau.ch/events</w:t>
      </w:r>
      <w:r>
        <w:rPr>
          <w:rFonts w:ascii="Arial" w:hAnsi="Arial" w:cs="Arial"/>
          <w:color w:val="FF0066"/>
          <w:sz w:val="16"/>
          <w:szCs w:val="16"/>
        </w:rPr>
        <w:t xml:space="preserve"> </w:t>
      </w:r>
      <w:bookmarkStart w:id="0" w:name="_GoBack"/>
      <w:bookmarkEnd w:id="0"/>
    </w:p>
    <w:sectPr w:rsidR="00B647E2" w:rsidRPr="00B647E2" w:rsidSect="00431F8F">
      <w:footerReference w:type="default" r:id="rId12"/>
      <w:pgSz w:w="8391" w:h="11906" w:code="11"/>
      <w:pgMar w:top="426" w:right="567" w:bottom="1276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7A6D4" w14:textId="77777777" w:rsidR="00631529" w:rsidRDefault="00631529" w:rsidP="00941890">
      <w:pPr>
        <w:spacing w:after="0" w:line="240" w:lineRule="auto"/>
      </w:pPr>
      <w:r>
        <w:separator/>
      </w:r>
    </w:p>
  </w:endnote>
  <w:endnote w:type="continuationSeparator" w:id="0">
    <w:p w14:paraId="6DA9DAC3" w14:textId="77777777" w:rsidR="00631529" w:rsidRDefault="00631529" w:rsidP="0094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AA31C" w14:textId="77777777" w:rsidR="008F0C0E" w:rsidRPr="008F0C0E" w:rsidRDefault="008F0C0E" w:rsidP="008F0C0E">
    <w:pPr>
      <w:pStyle w:val="Fuzeile"/>
      <w:pBdr>
        <w:top w:val="single" w:sz="4" w:space="1" w:color="FF0066"/>
      </w:pBdr>
      <w:tabs>
        <w:tab w:val="clear" w:pos="4536"/>
        <w:tab w:val="center" w:pos="3828"/>
        <w:tab w:val="right" w:pos="7230"/>
      </w:tabs>
      <w:rPr>
        <w:sz w:val="12"/>
        <w:szCs w:val="12"/>
      </w:rPr>
    </w:pPr>
  </w:p>
  <w:p w14:paraId="4F6EB327" w14:textId="5F6601A9" w:rsidR="003B6E21" w:rsidRPr="003B6E21" w:rsidRDefault="00941890" w:rsidP="008F0C0E">
    <w:pPr>
      <w:pStyle w:val="Fuzeile"/>
      <w:pBdr>
        <w:top w:val="single" w:sz="4" w:space="1" w:color="FF0066"/>
      </w:pBdr>
      <w:tabs>
        <w:tab w:val="clear" w:pos="4536"/>
        <w:tab w:val="center" w:pos="3828"/>
        <w:tab w:val="right" w:pos="7230"/>
      </w:tabs>
      <w:rPr>
        <w:rFonts w:ascii="Tw Cen MT Condensed" w:hAnsi="Tw Cen MT Condensed"/>
        <w:color w:val="005392"/>
      </w:rPr>
    </w:pPr>
    <w:r>
      <w:rPr>
        <w:noProof/>
      </w:rPr>
      <w:drawing>
        <wp:inline distT="0" distB="0" distL="0" distR="0" wp14:anchorId="35DF4C53" wp14:editId="3F38C6AF">
          <wp:extent cx="510708" cy="371475"/>
          <wp:effectExtent l="0" t="0" r="3810" b="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arrei_Littau_Logo_transparent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961" cy="376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proofErr w:type="spellStart"/>
    <w:r w:rsidRPr="00941890">
      <w:rPr>
        <w:rFonts w:ascii="Tw Cen MT Condensed" w:hAnsi="Tw Cen MT Condensed"/>
        <w:color w:val="005392"/>
      </w:rPr>
      <w:t>Pfarri</w:t>
    </w:r>
    <w:proofErr w:type="spellEnd"/>
    <w:r w:rsidRPr="00941890">
      <w:rPr>
        <w:rFonts w:ascii="Tw Cen MT Condensed" w:hAnsi="Tw Cen MT Condensed"/>
        <w:color w:val="005392"/>
      </w:rPr>
      <w:t xml:space="preserve"> Littau</w:t>
    </w:r>
    <w:r w:rsidR="00686D7F">
      <w:rPr>
        <w:rFonts w:ascii="Tw Cen MT Condensed" w:hAnsi="Tw Cen MT Condensed"/>
        <w:color w:val="005392"/>
      </w:rPr>
      <w:t xml:space="preserve"> </w:t>
    </w:r>
    <w:r w:rsidR="00393C5A">
      <w:rPr>
        <w:rFonts w:ascii="Tw Cen MT Condensed" w:hAnsi="Tw Cen MT Condensed"/>
        <w:color w:val="005392"/>
      </w:rPr>
      <w:tab/>
    </w:r>
    <w:r w:rsidR="00393C5A">
      <w:rPr>
        <w:noProof/>
      </w:rPr>
      <w:drawing>
        <wp:inline distT="0" distB="0" distL="0" distR="0" wp14:anchorId="5BBA260B" wp14:editId="23EDAC6D">
          <wp:extent cx="586740" cy="337109"/>
          <wp:effectExtent l="0" t="0" r="3810" b="6350"/>
          <wp:docPr id="25" name="Grafik 25" descr="https://image.jimcdn.com/app/cms/image/transf/dimension=110x10000:format=png/path/s912460e9b288fe11/image/i45aee032cc8e99a4/version/1554281968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age.jimcdn.com/app/cms/image/transf/dimension=110x10000:format=png/path/s912460e9b288fe11/image/i45aee032cc8e99a4/version/1554281968/imag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37" cy="36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3C5A">
      <w:rPr>
        <w:rFonts w:ascii="Tw Cen MT Condensed" w:hAnsi="Tw Cen MT Condensed"/>
        <w:color w:val="005392"/>
      </w:rPr>
      <w:tab/>
    </w:r>
    <w:r w:rsidR="003B6E21">
      <w:rPr>
        <w:noProof/>
      </w:rPr>
      <w:drawing>
        <wp:inline distT="0" distB="0" distL="0" distR="0" wp14:anchorId="11800A7E" wp14:editId="397BE572">
          <wp:extent cx="621549" cy="400050"/>
          <wp:effectExtent l="0" t="0" r="7620" b="0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78511" cy="436712"/>
                  </a:xfrm>
                  <a:prstGeom prst="rect">
                    <a:avLst/>
                  </a:prstGeom>
                  <a:pattFill prst="pct5">
                    <a:fgClr>
                      <a:sysClr val="windowText" lastClr="000000"/>
                    </a:fgClr>
                    <a:bgClr>
                      <a:schemeClr val="bg1"/>
                    </a:bgClr>
                  </a:pattFill>
                </pic:spPr>
              </pic:pic>
            </a:graphicData>
          </a:graphic>
        </wp:inline>
      </w:drawing>
    </w:r>
    <w:r w:rsidR="003B6E21" w:rsidRPr="003B6E21">
      <w:rPr>
        <w:color w:val="005392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C5646" w14:textId="77777777" w:rsidR="00631529" w:rsidRDefault="00631529" w:rsidP="00941890">
      <w:pPr>
        <w:spacing w:after="0" w:line="240" w:lineRule="auto"/>
      </w:pPr>
      <w:r>
        <w:separator/>
      </w:r>
    </w:p>
  </w:footnote>
  <w:footnote w:type="continuationSeparator" w:id="0">
    <w:p w14:paraId="468DB9B4" w14:textId="77777777" w:rsidR="00631529" w:rsidRDefault="00631529" w:rsidP="00941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90"/>
    <w:rsid w:val="00071AD9"/>
    <w:rsid w:val="00073806"/>
    <w:rsid w:val="000A7BC2"/>
    <w:rsid w:val="00135265"/>
    <w:rsid w:val="001523D7"/>
    <w:rsid w:val="001E5F8B"/>
    <w:rsid w:val="002473B7"/>
    <w:rsid w:val="00287C42"/>
    <w:rsid w:val="002C7EBD"/>
    <w:rsid w:val="002D1D83"/>
    <w:rsid w:val="00355502"/>
    <w:rsid w:val="00393C5A"/>
    <w:rsid w:val="003B6E21"/>
    <w:rsid w:val="003E5B37"/>
    <w:rsid w:val="004034F8"/>
    <w:rsid w:val="00431F8F"/>
    <w:rsid w:val="00467FEB"/>
    <w:rsid w:val="0048650A"/>
    <w:rsid w:val="004C17C0"/>
    <w:rsid w:val="0055614C"/>
    <w:rsid w:val="0061380E"/>
    <w:rsid w:val="00631529"/>
    <w:rsid w:val="0064272D"/>
    <w:rsid w:val="00686D7F"/>
    <w:rsid w:val="0069456D"/>
    <w:rsid w:val="00725A19"/>
    <w:rsid w:val="008877E8"/>
    <w:rsid w:val="00887BCE"/>
    <w:rsid w:val="008A6AA0"/>
    <w:rsid w:val="008F0C0E"/>
    <w:rsid w:val="00941890"/>
    <w:rsid w:val="00975122"/>
    <w:rsid w:val="009E15CB"/>
    <w:rsid w:val="009F5666"/>
    <w:rsid w:val="00A10728"/>
    <w:rsid w:val="00A470F7"/>
    <w:rsid w:val="00A95C0D"/>
    <w:rsid w:val="00A96146"/>
    <w:rsid w:val="00AF1A47"/>
    <w:rsid w:val="00B647E2"/>
    <w:rsid w:val="00BA7118"/>
    <w:rsid w:val="00C224D8"/>
    <w:rsid w:val="00C91E15"/>
    <w:rsid w:val="00CD551E"/>
    <w:rsid w:val="00D13161"/>
    <w:rsid w:val="00D176A8"/>
    <w:rsid w:val="00D20D42"/>
    <w:rsid w:val="00D33CD1"/>
    <w:rsid w:val="00D57278"/>
    <w:rsid w:val="00E35E24"/>
    <w:rsid w:val="00E82CE0"/>
    <w:rsid w:val="00FE710C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A79639"/>
  <w15:chartTrackingRefBased/>
  <w15:docId w15:val="{6C902BAB-C603-4135-885F-0D10226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96146"/>
    <w:pPr>
      <w:spacing w:after="160"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1890"/>
  </w:style>
  <w:style w:type="paragraph" w:styleId="Fuzeile">
    <w:name w:val="footer"/>
    <w:basedOn w:val="Standard"/>
    <w:link w:val="FuzeileZchn"/>
    <w:uiPriority w:val="99"/>
    <w:unhideWhenUsed/>
    <w:rsid w:val="0094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1890"/>
  </w:style>
  <w:style w:type="character" w:styleId="Hyperlink">
    <w:name w:val="Hyperlink"/>
    <w:basedOn w:val="Absatz-Standardschriftart"/>
    <w:uiPriority w:val="99"/>
    <w:unhideWhenUsed/>
    <w:rsid w:val="00B647E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4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0969B-67E8-4E9A-8470-2531EB54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Margrith Käppeli</dc:creator>
  <cp:keywords/>
  <dc:description/>
  <cp:lastModifiedBy>Wernli Sonderegger Veronica</cp:lastModifiedBy>
  <cp:revision>2</cp:revision>
  <cp:lastPrinted>2022-08-13T14:11:00Z</cp:lastPrinted>
  <dcterms:created xsi:type="dcterms:W3CDTF">2022-08-17T14:27:00Z</dcterms:created>
  <dcterms:modified xsi:type="dcterms:W3CDTF">2022-08-17T14:27:00Z</dcterms:modified>
</cp:coreProperties>
</file>